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Le Corps en Braille</w:t>
      </w:r>
    </w:p>
    <w:p>
      <w:pPr>
        <w:pStyle w:val="categoryParagrphStyle"/>
      </w:pPr>
      <w:r>
        <w:rPr>
          <w:rStyle w:val="categoryFontStyle"/>
        </w:rPr>
        <w:t xml:space="preserve">Pre-braille | Constellation</w:t>
      </w:r>
    </w:p>
    <w:tbl>
      <w:tblGrid>
        <w:gridCol w:w="3150" w:type="dxa"/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31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219.89130434783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Mémoriser et intégrer la position des 6 points sur une cellule braille. Explorer l'image du corps et faire semblant d'être une cellule braille.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20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Prends une brique dans le bol et place-la sur la plaque.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Sens les picots sur la brique.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Montre sur ton corps tous les points que l’on a trouvés sur la brique. Par exemple, si l’on choisit la lettre « C », montre ton épaule droite (point 1) et ton épaule gauche (point 4).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plaque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4 briques (“A”, “B”, “C”, “K”)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bol</w:t>
      </w:r>
    </w:p>
    <w:p>
      <w:pPr/>
      <w:r>
        <w:rPr>
          <w:rFonts w:ascii="Calibri" w:hAnsi="Calibri" w:eastAsia="Calibri" w:cs="Calibri"/>
        </w:rPr>
        <w:t xml:space="preserve">Placer les briques dans le bol.</w:t>
      </w:r>
      <w:r>
        <w:rPr>
          <w:rFonts w:ascii="Calibri" w:hAnsi="Calibri" w:eastAsia="Calibri" w:cs="Calibri"/>
        </w:rPr>
        <w:t xml:space="preserve"> </w:t>
      </w:r>
    </w:p>
    <w:p>
      <w:pPr/>
      <w:r>
        <w:rPr>
          <w:rFonts w:ascii="Calibri" w:hAnsi="Calibri" w:eastAsia="Calibri" w:cs="Calibri"/>
        </w:rPr>
        <w:t xml:space="preserve">Imaginer que son corps est une cellule braille : point 1 = épaule droite, point 2 = hanche droite, point 3 = genou droit, point 4 = épaule gauche, point 5 = hanche gauche, point 6 = genou gauche.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Faire quelques exercices préliminaires :</w:t>
      </w:r>
    </w:p>
    <w:p>
      <w:pPr>
        <w:numPr>
          <w:ilvl w:val="0"/>
          <w:numId w:val="13"/>
        </w:numPr>
      </w:pPr>
    </w:p>
    <w:p>
      <w:pPr>
        <w:numPr>
          <w:ilvl w:val="1"/>
          <w:numId w:val="13"/>
        </w:numPr>
      </w:pPr>
      <w:r>
        <w:rPr>
          <w:rFonts w:ascii="Calibri" w:hAnsi="Calibri" w:eastAsia="Calibri" w:cs="Calibri"/>
        </w:rPr>
        <w:t xml:space="preserve">« Montre-moi le point 2, le point 4, le point 1 et le point 2 ! « …</w:t>
      </w:r>
    </w:p>
    <w:p>
      <w:pPr>
        <w:numPr>
          <w:ilvl w:val="1"/>
          <w:numId w:val="13"/>
        </w:numPr>
      </w:pPr>
      <w:r>
        <w:rPr>
          <w:rFonts w:ascii="Calibri" w:hAnsi="Calibri" w:eastAsia="Calibri" w:cs="Calibri"/>
        </w:rPr>
        <w:t xml:space="preserve">« Quel point braille correspond à ton genou gauche ? »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Suggérer de s’allonger sur le sol pour visualiser son propre corps comme étant une brique braille LEGO sur une plaque.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Proposer à l’enfant de poser la brique sur sa poitrine et de sentir les picots dessus afin de lui montrer les différentes parties correspondant aux picots sur son propre corps.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Faire l’activité avec une poupée, un dessin tactile, quelqu’un d’autre…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Répéter l’activité avec d’autres caractères braille.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Décrire une organisation produite ou observée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Développer les capacités motrices et le langage corporel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Mettre en relation les numéros 1 à 6 avec les positions des cellules/points en braille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Respecter les directives et les limites simples des adultes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r>
        <w:rPr>
          <w:rFonts w:ascii="Calibri" w:hAnsi="Calibri" w:eastAsia="Calibri" w:cs="Calibri"/>
        </w:rPr>
        <w:t xml:space="preserve"> Social</w:t>
      </w:r>
    </w:p>
    <w:p>
      <w:pPr>
        <w:numPr>
          <w:ilvl w:val="0"/>
          <w:numId w:val="20"/>
        </w:numPr>
      </w:pPr>
      <w:r>
        <w:rPr>
          <w:rFonts w:ascii="Calibri" w:hAnsi="Calibri" w:eastAsia="Calibri" w:cs="Calibri"/>
        </w:rPr>
        <w:t xml:space="preserve">Adopter un comportement courtois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21"/>
        </w:numPr>
      </w:pPr>
      <w:r>
        <w:rPr>
          <w:rFonts w:ascii="Calibri" w:hAnsi="Calibri" w:eastAsia="Calibri" w:cs="Calibri"/>
        </w:rPr>
        <w:t xml:space="preserve">L’utilisation de son corps dans l’apprentissage permet de mieux intégrer les concepts, notamment ceux liés à l’espace.</w:t>
      </w:r>
    </w:p>
    <w:p>
      <w:pPr>
        <w:numPr>
          <w:ilvl w:val="0"/>
          <w:numId w:val="21"/>
        </w:numPr>
      </w:pPr>
      <w:r>
        <w:rPr>
          <w:rFonts w:ascii="Calibri" w:hAnsi="Calibri" w:eastAsia="Calibri" w:cs="Calibri"/>
        </w:rPr>
        <w:t xml:space="preserve">Les aptitudes physiques font être physiquement actif, comprendre le mouvement et l’espace par la pratique des aptitudes sensori-motrices, développer la compréhension spatiale et entretenir un corps actif et sain.</w:t>
      </w:r>
    </w:p>
    <w:p/>
    <w:p/>
    <w:sectPr>
      <w:footerReference w:type="default" r:id="rId17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F0540170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7A5DB5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87403C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F29505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D8316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EC81B1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983E0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F58410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F537A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ED0167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85E41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95F79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2020-11-01T05:44:14+00:00</dcterms:created>
  <dcterms:modified xsi:type="dcterms:W3CDTF">2020-11-01T05:44:14+00:00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